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C1A" w:rsidRPr="00517C1A" w:rsidRDefault="00517C1A" w:rsidP="00517C1A">
      <w:pPr>
        <w:numPr>
          <w:ilvl w:val="0"/>
          <w:numId w:val="1"/>
        </w:numPr>
        <w:rPr>
          <w:sz w:val="56"/>
        </w:rPr>
      </w:pPr>
      <w:r w:rsidRPr="00517C1A">
        <w:rPr>
          <w:sz w:val="56"/>
        </w:rPr>
        <w:t xml:space="preserve">Scientific knowledge is durable but tentative. </w:t>
      </w:r>
    </w:p>
    <w:p w:rsidR="00517C1A" w:rsidRPr="00517C1A" w:rsidRDefault="00517C1A" w:rsidP="00517C1A">
      <w:pPr>
        <w:numPr>
          <w:ilvl w:val="0"/>
          <w:numId w:val="1"/>
        </w:numPr>
        <w:rPr>
          <w:sz w:val="56"/>
        </w:rPr>
      </w:pPr>
      <w:r w:rsidRPr="00517C1A">
        <w:rPr>
          <w:sz w:val="56"/>
        </w:rPr>
        <w:t xml:space="preserve">Scientific activity requires both being logical/systematic and creative/imaginative. </w:t>
      </w:r>
    </w:p>
    <w:p w:rsidR="00517C1A" w:rsidRPr="00517C1A" w:rsidRDefault="00517C1A" w:rsidP="00517C1A">
      <w:pPr>
        <w:numPr>
          <w:ilvl w:val="0"/>
          <w:numId w:val="1"/>
        </w:numPr>
        <w:rPr>
          <w:sz w:val="56"/>
        </w:rPr>
      </w:pPr>
      <w:r w:rsidRPr="00517C1A">
        <w:rPr>
          <w:sz w:val="56"/>
        </w:rPr>
        <w:t xml:space="preserve">Because of social, historical, and cultural influences, science can be subjective and have bias. </w:t>
      </w:r>
    </w:p>
    <w:p w:rsidR="00517C1A" w:rsidRPr="00517C1A" w:rsidRDefault="00517C1A" w:rsidP="00517C1A">
      <w:pPr>
        <w:numPr>
          <w:ilvl w:val="0"/>
          <w:numId w:val="1"/>
        </w:numPr>
        <w:rPr>
          <w:sz w:val="56"/>
        </w:rPr>
      </w:pPr>
      <w:r w:rsidRPr="00517C1A">
        <w:rPr>
          <w:sz w:val="56"/>
        </w:rPr>
        <w:t xml:space="preserve">Science and its methods cannot answer all questions. </w:t>
      </w:r>
    </w:p>
    <w:p w:rsidR="00517C1A" w:rsidRPr="00517C1A" w:rsidRDefault="00517C1A" w:rsidP="00517C1A">
      <w:pPr>
        <w:numPr>
          <w:ilvl w:val="0"/>
          <w:numId w:val="1"/>
        </w:numPr>
        <w:rPr>
          <w:sz w:val="56"/>
        </w:rPr>
      </w:pPr>
      <w:r w:rsidRPr="00517C1A">
        <w:rPr>
          <w:sz w:val="56"/>
        </w:rPr>
        <w:t xml:space="preserve">There is no such thing as a single scientific method. </w:t>
      </w:r>
    </w:p>
    <w:p w:rsidR="00A4318A" w:rsidRDefault="00517C1A"/>
    <w:sectPr w:rsidR="00A4318A" w:rsidSect="0005228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F4542"/>
    <w:multiLevelType w:val="multilevel"/>
    <w:tmpl w:val="8BEC8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17C1A"/>
    <w:rsid w:val="00517C1A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C1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1</cp:revision>
  <dcterms:created xsi:type="dcterms:W3CDTF">2011-08-21T10:33:00Z</dcterms:created>
  <dcterms:modified xsi:type="dcterms:W3CDTF">2011-08-21T10:34:00Z</dcterms:modified>
</cp:coreProperties>
</file>